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3A" w:rsidRPr="00202D3A" w:rsidRDefault="00202D3A" w:rsidP="00202D3A">
      <w:pPr>
        <w:jc w:val="center"/>
        <w:rPr>
          <w:b/>
          <w:color w:val="C0504D" w:themeColor="accent2"/>
          <w:sz w:val="28"/>
          <w:u w:val="single"/>
        </w:rPr>
      </w:pPr>
      <w:r w:rsidRPr="00202D3A">
        <w:rPr>
          <w:b/>
          <w:color w:val="C0504D" w:themeColor="accent2"/>
          <w:sz w:val="36"/>
          <w:u w:val="single"/>
        </w:rPr>
        <w:t>Our On-Page Activities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Perfecting Keyword Research and Targeting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Creation of descriptive HTML Title tags with your keyword and Brand – one of the most important factors in SEO</w:t>
      </w:r>
    </w:p>
    <w:p w:rsidR="00B6781A" w:rsidRPr="00B6781A" w:rsidRDefault="00873112" w:rsidP="00C315E6">
      <w:pPr>
        <w:pStyle w:val="ListParagraph"/>
        <w:numPr>
          <w:ilvl w:val="0"/>
          <w:numId w:val="2"/>
        </w:numPr>
      </w:pPr>
      <w:r>
        <w:t>Ensure title tag is</w:t>
      </w:r>
      <w:r w:rsidR="00B6781A" w:rsidRPr="00B6781A">
        <w:t> less than 65 characters including spaces.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Ensure description tag is less than 155 characters including spaces.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Creation of </w:t>
      </w:r>
      <w:proofErr w:type="gramStart"/>
      <w:r w:rsidRPr="00B6781A">
        <w:t>meta</w:t>
      </w:r>
      <w:proofErr w:type="gramEnd"/>
      <w:r w:rsidRPr="00B6781A">
        <w:t xml:space="preserve"> description tags of the p</w:t>
      </w:r>
      <w:r w:rsidR="00873112">
        <w:t xml:space="preserve">age including tagged facts and </w:t>
      </w:r>
      <w:r w:rsidRPr="00B6781A">
        <w:t>structured data about the Page.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Creation of search engine friendly URL with relevant keyword or phrase with shorter length.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Creation of static URL, avoid dynamic URL and session ID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Creation of Meta Robots to allow the search engine to index the web page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Creation of Meta Keywords Tags although not much considered by search engines.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Creation of &lt;Language&gt; </w:t>
      </w:r>
      <w:proofErr w:type="gramStart"/>
      <w:r w:rsidRPr="00B6781A">
        <w:t>meta</w:t>
      </w:r>
      <w:proofErr w:type="gramEnd"/>
      <w:r w:rsidRPr="00B6781A">
        <w:t xml:space="preserve"> tag If your site is language-specific.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Use Canonical URL </w:t>
      </w:r>
      <w:proofErr w:type="gramStart"/>
      <w:r w:rsidRPr="00B6781A">
        <w:t>Tag  to</w:t>
      </w:r>
      <w:proofErr w:type="gramEnd"/>
      <w:r w:rsidRPr="00B6781A">
        <w:t xml:space="preserve"> avoid duplicate content on your site from search engines indexing.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Optimization of Global Navigation Link Structure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Optimization of Breadcrumb Navigation Links Structure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Optimization of Alternative Link Structures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Ensure the use of three essential structures in site building </w:t>
      </w:r>
      <w:proofErr w:type="spellStart"/>
      <w:r w:rsidRPr="00B6781A">
        <w:t>i.e</w:t>
      </w:r>
      <w:proofErr w:type="spellEnd"/>
      <w:r w:rsidRPr="00B6781A">
        <w:t xml:space="preserve"> sequences, hierarchies, and webs.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Decision on percentage of internal links on a page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Decision </w:t>
      </w:r>
      <w:proofErr w:type="gramStart"/>
      <w:r w:rsidRPr="00B6781A">
        <w:t>on  link</w:t>
      </w:r>
      <w:proofErr w:type="gramEnd"/>
      <w:r w:rsidRPr="00B6781A">
        <w:t xml:space="preserve"> location in Top menu, sidebar and footer.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Use of varied  anchor text in Internal linking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Decision on number of </w:t>
      </w:r>
      <w:proofErr w:type="gramStart"/>
      <w:r w:rsidRPr="00B6781A">
        <w:t>Internal</w:t>
      </w:r>
      <w:proofErr w:type="gramEnd"/>
      <w:r w:rsidRPr="00B6781A">
        <w:t xml:space="preserve"> links within the content.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Use of </w:t>
      </w:r>
      <w:proofErr w:type="spellStart"/>
      <w:r w:rsidRPr="00B6781A">
        <w:t>nofollow</w:t>
      </w:r>
      <w:proofErr w:type="spellEnd"/>
      <w:r w:rsidRPr="00B6781A">
        <w:t xml:space="preserve"> and </w:t>
      </w:r>
      <w:proofErr w:type="spellStart"/>
      <w:r w:rsidRPr="00B6781A">
        <w:t>dofollow</w:t>
      </w:r>
      <w:proofErr w:type="spellEnd"/>
      <w:r w:rsidRPr="00B6781A">
        <w:t xml:space="preserve"> Links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Adding some outbound links on a page which has value to your site users.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Make analysis of website ability to support browsing by testing it interactively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Content optimization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Checking Keyword repetition is done within reasonable parameters.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Checking Keywords placement on important locations of the page also known as Content Structuring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Ensuring optimum keyword density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Use of Keyword variations including synonyms, singular and plural forms.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Optimizing your sub- titles and proper use of header tags H1, H2 and H3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Creating keyword prominence, frequency and proximity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Use of Hyphens or underscore in keyword separation.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Use of image title and an “Alt tag”.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 xml:space="preserve">Creating image name with your keyword or </w:t>
      </w:r>
      <w:proofErr w:type="spellStart"/>
      <w:r w:rsidRPr="00B6781A">
        <w:t>pharase</w:t>
      </w:r>
      <w:proofErr w:type="spellEnd"/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Using a Keyword in bold/strong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Use on the targeted keyword term/phrase in Italic/Emphasized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Avoid Using frames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If flash used do add the additional description in text.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lastRenderedPageBreak/>
        <w:t>Proper use of Java script as search engine cannot index content in Java script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Ensure proper site accessibility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Ensure IP address is not blacklisted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Check For broken links, 404 errors and dead links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764851">
        <w:t>Creation of Sitemaps</w:t>
      </w:r>
      <w:r w:rsidRPr="00B6781A">
        <w:t> in text, HTML, RSS, ROR and XML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Creation and Validation of Robots.txt File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Creation of 310 and 302 redirection by using .</w:t>
      </w:r>
      <w:proofErr w:type="spellStart"/>
      <w:r w:rsidRPr="00B6781A">
        <w:t>htaccess</w:t>
      </w:r>
      <w:proofErr w:type="spellEnd"/>
      <w:r w:rsidRPr="00B6781A">
        <w:t xml:space="preserve"> file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Optimizing your 404 page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764851">
        <w:t xml:space="preserve">W3C </w:t>
      </w:r>
      <w:proofErr w:type="spellStart"/>
      <w:r w:rsidRPr="00764851">
        <w:t>css</w:t>
      </w:r>
      <w:proofErr w:type="spellEnd"/>
      <w:r w:rsidRPr="00764851">
        <w:t xml:space="preserve"> validation</w:t>
      </w:r>
      <w:r w:rsidRPr="00B6781A">
        <w:t>, checking your cascading style sheets (</w:t>
      </w:r>
      <w:proofErr w:type="spellStart"/>
      <w:r w:rsidRPr="00B6781A">
        <w:t>css</w:t>
      </w:r>
      <w:proofErr w:type="spellEnd"/>
      <w:r w:rsidRPr="00B6781A">
        <w:t>) and (x)html documents with style sheets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764851">
        <w:t>Google Analytics</w:t>
      </w:r>
      <w:r w:rsidRPr="00B6781A">
        <w:t> Account Set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Create RSS feed and display RSS feed on website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Create and Manage Google, Bing and Yahoo Webmaster Tool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Google </w:t>
      </w:r>
      <w:r w:rsidRPr="00764851">
        <w:t>page speed test</w:t>
      </w:r>
      <w:r w:rsidRPr="00B6781A">
        <w:t> to evaluates the performance of web pages</w:t>
      </w:r>
    </w:p>
    <w:p w:rsidR="00B6781A" w:rsidRPr="00B6781A" w:rsidRDefault="00B6781A" w:rsidP="00C315E6">
      <w:pPr>
        <w:pStyle w:val="ListParagraph"/>
        <w:numPr>
          <w:ilvl w:val="0"/>
          <w:numId w:val="2"/>
        </w:numPr>
      </w:pPr>
      <w:r w:rsidRPr="00B6781A">
        <w:t>Google video sitemap generator</w:t>
      </w:r>
    </w:p>
    <w:p w:rsidR="00071D7A" w:rsidRDefault="00873112" w:rsidP="00C315E6"/>
    <w:sectPr w:rsidR="00071D7A" w:rsidSect="00012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E2C"/>
    <w:multiLevelType w:val="multilevel"/>
    <w:tmpl w:val="07C8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143A7B"/>
    <w:multiLevelType w:val="hybridMultilevel"/>
    <w:tmpl w:val="8E885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81A"/>
    <w:rsid w:val="00012B56"/>
    <w:rsid w:val="00202D3A"/>
    <w:rsid w:val="0025308E"/>
    <w:rsid w:val="00372B51"/>
    <w:rsid w:val="00764851"/>
    <w:rsid w:val="00873112"/>
    <w:rsid w:val="00B6781A"/>
    <w:rsid w:val="00C3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5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781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315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15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StarWebMaker</dc:creator>
  <cp:lastModifiedBy>StarWebMaker</cp:lastModifiedBy>
  <cp:revision>22</cp:revision>
  <dcterms:created xsi:type="dcterms:W3CDTF">2016-09-26T06:02:00Z</dcterms:created>
  <dcterms:modified xsi:type="dcterms:W3CDTF">2016-09-26T06:12:00Z</dcterms:modified>
</cp:coreProperties>
</file>